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5" w:rsidRDefault="00A7708C">
      <w:pPr>
        <w:pStyle w:val="Textkrper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Antwortformular</w:t>
      </w:r>
    </w:p>
    <w:p w:rsidR="00160E16" w:rsidRPr="00160E16" w:rsidRDefault="00160E16" w:rsidP="00160E16">
      <w:pPr>
        <w:pStyle w:val="Textkrper"/>
        <w:jc w:val="center"/>
        <w:rPr>
          <w:rFonts w:ascii="Arial" w:hAnsi="Arial"/>
          <w:b/>
          <w:bCs/>
          <w:sz w:val="28"/>
        </w:rPr>
      </w:pPr>
      <w:r w:rsidRPr="00160E16">
        <w:rPr>
          <w:rFonts w:ascii="Arial" w:hAnsi="Arial"/>
          <w:b/>
          <w:bCs/>
          <w:sz w:val="28"/>
        </w:rPr>
        <w:t xml:space="preserve">10. </w:t>
      </w:r>
      <w:proofErr w:type="spellStart"/>
      <w:r w:rsidRPr="00160E16">
        <w:rPr>
          <w:rFonts w:ascii="Arial" w:hAnsi="Arial"/>
          <w:b/>
          <w:bCs/>
          <w:sz w:val="28"/>
        </w:rPr>
        <w:t>ProcessNet</w:t>
      </w:r>
      <w:proofErr w:type="spellEnd"/>
      <w:r w:rsidRPr="00160E16">
        <w:rPr>
          <w:rFonts w:ascii="Arial" w:hAnsi="Arial"/>
          <w:b/>
          <w:bCs/>
          <w:sz w:val="28"/>
        </w:rPr>
        <w:t xml:space="preserve">-Jahrestagung und </w:t>
      </w:r>
      <w:r w:rsidRPr="00160E16">
        <w:rPr>
          <w:rFonts w:ascii="Arial" w:hAnsi="Arial"/>
          <w:b/>
          <w:bCs/>
          <w:sz w:val="28"/>
        </w:rPr>
        <w:br/>
        <w:t xml:space="preserve">34. DECHEMA-Jahrestagung der Biotechnologen 2020 </w:t>
      </w:r>
    </w:p>
    <w:p w:rsidR="00A7708C" w:rsidRDefault="00160E16">
      <w:pPr>
        <w:pStyle w:val="Textkrper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21.-24. September 2020, Aachen</w:t>
      </w:r>
    </w:p>
    <w:p w:rsidR="003E16F5" w:rsidRDefault="003E16F5">
      <w:pPr>
        <w:spacing w:line="240" w:lineRule="auto"/>
        <w:rPr>
          <w:rFonts w:ascii="Arial" w:hAnsi="Arial"/>
        </w:rPr>
      </w:pPr>
    </w:p>
    <w:p w:rsidR="003E16F5" w:rsidRDefault="00A7708C">
      <w:pPr>
        <w:pStyle w:val="Textkrp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Bitte ausfüllen </w:t>
      </w:r>
      <w:r w:rsidR="00125B8A">
        <w:rPr>
          <w:rFonts w:ascii="Arial" w:hAnsi="Arial"/>
          <w:b/>
          <w:sz w:val="24"/>
        </w:rPr>
        <w:t>(</w:t>
      </w:r>
      <w:r w:rsidR="00125B8A" w:rsidRPr="00125B8A">
        <w:rPr>
          <w:rFonts w:ascii="Arial" w:hAnsi="Arial"/>
          <w:b/>
          <w:color w:val="FF0000"/>
          <w:sz w:val="24"/>
        </w:rPr>
        <w:t>max. 458 Zeichen</w:t>
      </w:r>
      <w:r w:rsidR="00125B8A">
        <w:rPr>
          <w:rFonts w:ascii="Arial" w:hAnsi="Arial"/>
          <w:b/>
          <w:sz w:val="24"/>
        </w:rPr>
        <w:t xml:space="preserve">) </w:t>
      </w:r>
      <w:r>
        <w:rPr>
          <w:rFonts w:ascii="Arial" w:hAnsi="Arial"/>
          <w:b/>
          <w:sz w:val="24"/>
        </w:rPr>
        <w:t xml:space="preserve">und bis </w:t>
      </w:r>
      <w:r w:rsidR="00A3677A">
        <w:rPr>
          <w:rFonts w:ascii="Arial" w:hAnsi="Arial"/>
          <w:b/>
          <w:color w:val="FF0000"/>
          <w:sz w:val="24"/>
        </w:rPr>
        <w:t>15. August</w:t>
      </w:r>
      <w:r w:rsidR="00160E16">
        <w:rPr>
          <w:rFonts w:ascii="Arial" w:hAnsi="Arial"/>
          <w:b/>
          <w:color w:val="FF0000"/>
          <w:sz w:val="24"/>
        </w:rPr>
        <w:t xml:space="preserve"> 2020</w:t>
      </w:r>
      <w:r>
        <w:rPr>
          <w:rFonts w:ascii="Arial" w:hAnsi="Arial"/>
          <w:b/>
          <w:color w:val="FF0000"/>
          <w:sz w:val="24"/>
        </w:rPr>
        <w:t xml:space="preserve"> </w:t>
      </w:r>
      <w:r>
        <w:rPr>
          <w:rFonts w:ascii="Arial" w:hAnsi="Arial"/>
          <w:b/>
          <w:sz w:val="24"/>
        </w:rPr>
        <w:t>zurücksenden an:</w:t>
      </w:r>
    </w:p>
    <w:p w:rsidR="0012130B" w:rsidRDefault="0012130B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DECHEMA e.V.</w:t>
      </w:r>
      <w:r w:rsidR="009A39AC">
        <w:rPr>
          <w:rFonts w:ascii="Arial" w:hAnsi="Arial"/>
        </w:rPr>
        <w:tab/>
      </w:r>
      <w:r w:rsidR="009A39AC">
        <w:rPr>
          <w:rFonts w:ascii="Arial" w:hAnsi="Arial"/>
        </w:rPr>
        <w:tab/>
      </w:r>
      <w:r w:rsidR="009A39AC">
        <w:rPr>
          <w:rFonts w:ascii="Arial" w:hAnsi="Arial"/>
        </w:rPr>
        <w:tab/>
      </w:r>
      <w:r w:rsidR="009A39AC">
        <w:rPr>
          <w:rFonts w:ascii="Arial" w:hAnsi="Arial"/>
        </w:rPr>
        <w:tab/>
      </w:r>
      <w:r w:rsidR="009A39AC">
        <w:rPr>
          <w:rFonts w:ascii="Arial" w:hAnsi="Arial"/>
        </w:rPr>
        <w:tab/>
      </w:r>
      <w:r w:rsidR="00937B49">
        <w:rPr>
          <w:rFonts w:ascii="Arial" w:hAnsi="Arial"/>
          <w:b/>
          <w:bCs/>
          <w:sz w:val="28"/>
        </w:rPr>
        <w:t xml:space="preserve">Email: </w:t>
      </w:r>
      <w:r w:rsidR="008E4860">
        <w:rPr>
          <w:rFonts w:ascii="Arial" w:hAnsi="Arial"/>
          <w:b/>
          <w:bCs/>
          <w:sz w:val="28"/>
        </w:rPr>
        <w:t>petra.hellwig</w:t>
      </w:r>
      <w:r w:rsidR="009A39AC">
        <w:rPr>
          <w:rFonts w:ascii="Arial" w:hAnsi="Arial"/>
          <w:b/>
          <w:bCs/>
          <w:sz w:val="28"/>
        </w:rPr>
        <w:t>@dechema.de</w:t>
      </w:r>
    </w:p>
    <w:p w:rsidR="003E16F5" w:rsidRDefault="008E4860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Petra Hellwig</w:t>
      </w:r>
    </w:p>
    <w:p w:rsidR="003E16F5" w:rsidRDefault="00A7708C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Tagungsorganisation und Ausschussbetreuung</w:t>
      </w:r>
    </w:p>
    <w:p w:rsidR="003E16F5" w:rsidRDefault="00A7708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Theodor-Heuss-Allee 25</w:t>
      </w:r>
    </w:p>
    <w:p w:rsidR="003E16F5" w:rsidRDefault="003E16F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/>
        </w:rPr>
      </w:pPr>
    </w:p>
    <w:p w:rsidR="003E16F5" w:rsidRDefault="00A7708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60486 Frankfurt am Main</w:t>
      </w:r>
    </w:p>
    <w:p w:rsidR="003E16F5" w:rsidRDefault="003E16F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/>
        </w:rPr>
      </w:pP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86"/>
      </w:tblGrid>
      <w:tr w:rsidR="003E16F5">
        <w:trPr>
          <w:trHeight w:hRule="exact" w:val="851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F5" w:rsidRDefault="00A7708C" w:rsidP="009A39AC">
            <w:pPr>
              <w:spacing w:line="240" w:lineRule="auto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Name:</w:t>
            </w:r>
            <w:r w:rsidR="005E4037">
              <w:rPr>
                <w:rFonts w:ascii="Arial" w:hAnsi="Arial"/>
              </w:rPr>
              <w:t xml:space="preserve"> </w:t>
            </w:r>
          </w:p>
        </w:tc>
      </w:tr>
      <w:tr w:rsidR="003E16F5">
        <w:trPr>
          <w:trHeight w:hRule="exact" w:val="851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F5" w:rsidRPr="005E4037" w:rsidRDefault="00A7708C" w:rsidP="009A39A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Tag und Uhrzeit Ihres Vortrags:</w:t>
            </w:r>
            <w:r w:rsidR="005E4037">
              <w:rPr>
                <w:rFonts w:ascii="Arial" w:hAnsi="Arial"/>
              </w:rPr>
              <w:t xml:space="preserve">  </w:t>
            </w:r>
          </w:p>
        </w:tc>
      </w:tr>
      <w:tr w:rsidR="003E16F5" w:rsidRPr="00D9402E" w:rsidTr="001F57D3">
        <w:trPr>
          <w:trHeight w:hRule="exact" w:val="1568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F5" w:rsidRPr="005E4037" w:rsidRDefault="00A7708C">
            <w:pPr>
              <w:spacing w:line="240" w:lineRule="auto"/>
              <w:rPr>
                <w:rFonts w:ascii="Arial" w:hAnsi="Arial"/>
                <w:bCs/>
                <w:iCs/>
              </w:rPr>
            </w:pPr>
            <w:r w:rsidRPr="005E4037">
              <w:rPr>
                <w:rFonts w:ascii="Arial" w:hAnsi="Arial"/>
                <w:bCs/>
                <w:iCs/>
              </w:rPr>
              <w:t>Institution und Position:</w:t>
            </w:r>
          </w:p>
          <w:p w:rsidR="005E4037" w:rsidRDefault="005E4037" w:rsidP="00D9402E">
            <w:pPr>
              <w:spacing w:line="360" w:lineRule="auto"/>
              <w:rPr>
                <w:rFonts w:asciiTheme="minorBidi" w:hAnsiTheme="minorBidi" w:cstheme="minorBidi"/>
                <w:sz w:val="20"/>
              </w:rPr>
            </w:pPr>
          </w:p>
          <w:p w:rsidR="005E4037" w:rsidRPr="005E4037" w:rsidRDefault="005E4037" w:rsidP="009A39AC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</w:tr>
      <w:tr w:rsidR="003E16F5" w:rsidTr="001F57D3">
        <w:trPr>
          <w:trHeight w:hRule="exact" w:val="3533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F5" w:rsidRDefault="00125B8A">
            <w:pPr>
              <w:spacing w:line="240" w:lineRule="auto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Wissenschaftlicher Werdegang:</w:t>
            </w:r>
          </w:p>
          <w:p w:rsidR="001F57D3" w:rsidRDefault="001F57D3">
            <w:pPr>
              <w:spacing w:line="240" w:lineRule="auto"/>
              <w:rPr>
                <w:rFonts w:ascii="Arial" w:hAnsi="Arial"/>
                <w:bCs/>
                <w:iCs/>
              </w:rPr>
            </w:pPr>
          </w:p>
          <w:p w:rsidR="003E16F5" w:rsidRPr="005E4037" w:rsidRDefault="003E16F5" w:rsidP="005E4037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3E16F5" w:rsidRPr="0012130B" w:rsidTr="001F57D3">
        <w:trPr>
          <w:trHeight w:hRule="exact" w:val="2841"/>
        </w:trPr>
        <w:tc>
          <w:tcPr>
            <w:tcW w:w="9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F5" w:rsidRDefault="00A7708C">
            <w:pPr>
              <w:spacing w:line="240" w:lineRule="auto"/>
              <w:rPr>
                <w:rFonts w:ascii="Arial" w:hAnsi="Arial"/>
                <w:bCs/>
                <w:iCs/>
              </w:rPr>
            </w:pPr>
            <w:r w:rsidRPr="005E4037">
              <w:rPr>
                <w:rFonts w:ascii="Arial" w:hAnsi="Arial"/>
                <w:bCs/>
                <w:iCs/>
              </w:rPr>
              <w:t>Derzeitige Arbeitsfelder:</w:t>
            </w:r>
          </w:p>
          <w:p w:rsidR="001F57D3" w:rsidRPr="005E4037" w:rsidRDefault="001F57D3">
            <w:pPr>
              <w:spacing w:line="240" w:lineRule="auto"/>
              <w:rPr>
                <w:rFonts w:ascii="Arial" w:hAnsi="Arial"/>
                <w:bCs/>
                <w:iCs/>
              </w:rPr>
            </w:pPr>
          </w:p>
          <w:p w:rsidR="003E16F5" w:rsidRPr="005E4037" w:rsidRDefault="003E16F5" w:rsidP="009A39AC">
            <w:pPr>
              <w:pStyle w:val="Listenabsatz"/>
              <w:overflowPunct/>
              <w:autoSpaceDE/>
              <w:autoSpaceDN/>
              <w:adjustRightInd/>
              <w:spacing w:after="200" w:line="276" w:lineRule="auto"/>
              <w:ind w:left="437"/>
              <w:jc w:val="both"/>
              <w:textAlignment w:val="auto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3E16F5" w:rsidRPr="005E4037" w:rsidRDefault="003E16F5" w:rsidP="00A7708C">
      <w:pPr>
        <w:spacing w:line="240" w:lineRule="auto"/>
        <w:rPr>
          <w:rFonts w:ascii="Arial" w:hAnsi="Arial"/>
        </w:rPr>
      </w:pPr>
    </w:p>
    <w:sectPr w:rsidR="003E16F5" w:rsidRPr="005E4037" w:rsidSect="003E1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992" w:left="1134" w:header="1021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0F" w:rsidRDefault="00820A0F">
      <w:pPr>
        <w:spacing w:line="240" w:lineRule="auto"/>
      </w:pPr>
      <w:r>
        <w:separator/>
      </w:r>
    </w:p>
  </w:endnote>
  <w:endnote w:type="continuationSeparator" w:id="0">
    <w:p w:rsidR="00820A0F" w:rsidRDefault="00820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rGoth12 B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3E16F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3E16F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3E16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0F" w:rsidRDefault="00820A0F">
      <w:pPr>
        <w:spacing w:line="240" w:lineRule="auto"/>
      </w:pPr>
      <w:r>
        <w:separator/>
      </w:r>
    </w:p>
  </w:footnote>
  <w:footnote w:type="continuationSeparator" w:id="0">
    <w:p w:rsidR="00820A0F" w:rsidRDefault="00820A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3E16F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A7708C">
    <w:pPr>
      <w:tabs>
        <w:tab w:val="center" w:pos="4820"/>
      </w:tabs>
      <w:jc w:val="center"/>
    </w:pPr>
    <w:r>
      <w:t xml:space="preserve">- </w:t>
    </w:r>
    <w:r w:rsidR="006D4B04">
      <w:fldChar w:fldCharType="begin"/>
    </w:r>
    <w:r>
      <w:instrText xml:space="preserve"> PAGE  \* MERGEFORMAT </w:instrText>
    </w:r>
    <w:r w:rsidR="006D4B04">
      <w:fldChar w:fldCharType="separate"/>
    </w:r>
    <w:r w:rsidR="00160E16">
      <w:rPr>
        <w:noProof/>
      </w:rPr>
      <w:t>2</w:t>
    </w:r>
    <w:r w:rsidR="006D4B04">
      <w:fldChar w:fldCharType="end"/>
    </w:r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F5" w:rsidRDefault="003E16F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952"/>
    <w:multiLevelType w:val="hybridMultilevel"/>
    <w:tmpl w:val="5EE4E2B6"/>
    <w:lvl w:ilvl="0" w:tplc="2280D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86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487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402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21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4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A3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65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97678"/>
    <w:multiLevelType w:val="hybridMultilevel"/>
    <w:tmpl w:val="430A27C8"/>
    <w:lvl w:ilvl="0" w:tplc="D9589F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E7CD1"/>
    <w:multiLevelType w:val="hybridMultilevel"/>
    <w:tmpl w:val="F3602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Brief" w:val="Serienbriefe"/>
    <w:docVar w:name="IniDatei" w:val="c\'5c'5c'5c'5c\'5c'5c'5c\'5c'5c\'5c\:\'5c'5c'5c'5c'5cdechema\'5c'5c'5c'5c'5cwinword2000\'5c'5c'5c'5c'5cglobal\'5c'5c'5c'5c'5c'5c'5cNOTIZ.INI"/>
    <w:docVar w:name="notiz" w:val="Einzelbriefe"/>
    <w:docVar w:name="Sektion" w:val="notiz"/>
    <w:docVar w:name="Vorlage" w:val="notiz"/>
  </w:docVars>
  <w:rsids>
    <w:rsidRoot w:val="0075233F"/>
    <w:rsid w:val="0012130B"/>
    <w:rsid w:val="00125B8A"/>
    <w:rsid w:val="00160E16"/>
    <w:rsid w:val="00194F45"/>
    <w:rsid w:val="001F57D3"/>
    <w:rsid w:val="002629CF"/>
    <w:rsid w:val="003620D2"/>
    <w:rsid w:val="003E16F5"/>
    <w:rsid w:val="00410DC2"/>
    <w:rsid w:val="00424968"/>
    <w:rsid w:val="005E4037"/>
    <w:rsid w:val="005E5792"/>
    <w:rsid w:val="006D4B04"/>
    <w:rsid w:val="0075233F"/>
    <w:rsid w:val="00820A0F"/>
    <w:rsid w:val="008E4860"/>
    <w:rsid w:val="00937B49"/>
    <w:rsid w:val="00955DAB"/>
    <w:rsid w:val="00995C45"/>
    <w:rsid w:val="009A39AC"/>
    <w:rsid w:val="009E55A5"/>
    <w:rsid w:val="00A3677A"/>
    <w:rsid w:val="00A7708C"/>
    <w:rsid w:val="00A9245F"/>
    <w:rsid w:val="00B02079"/>
    <w:rsid w:val="00B055B1"/>
    <w:rsid w:val="00B17040"/>
    <w:rsid w:val="00B23D31"/>
    <w:rsid w:val="00BB216E"/>
    <w:rsid w:val="00CC0DD4"/>
    <w:rsid w:val="00D9402E"/>
    <w:rsid w:val="00DE2521"/>
    <w:rsid w:val="00E25D60"/>
    <w:rsid w:val="00E330F9"/>
    <w:rsid w:val="00E50A37"/>
    <w:rsid w:val="00E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6F5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E16F5"/>
  </w:style>
  <w:style w:type="paragraph" w:styleId="Kopfzeile">
    <w:name w:val="header"/>
    <w:basedOn w:val="Standard"/>
    <w:semiHidden/>
    <w:rsid w:val="003E16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E16F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E16F5"/>
    <w:pPr>
      <w:spacing w:line="240" w:lineRule="auto"/>
      <w:jc w:val="center"/>
    </w:pPr>
    <w:rPr>
      <w:rFonts w:ascii="Arial" w:hAnsi="Arial"/>
      <w:b/>
    </w:rPr>
  </w:style>
  <w:style w:type="paragraph" w:styleId="Textkrper">
    <w:name w:val="Body Text"/>
    <w:basedOn w:val="Standard"/>
    <w:semiHidden/>
    <w:rsid w:val="003E16F5"/>
    <w:pPr>
      <w:spacing w:after="160" w:line="240" w:lineRule="auto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4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6F5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3E16F5"/>
  </w:style>
  <w:style w:type="paragraph" w:styleId="Kopfzeile">
    <w:name w:val="header"/>
    <w:basedOn w:val="Standard"/>
    <w:semiHidden/>
    <w:rsid w:val="003E16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E16F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E16F5"/>
    <w:pPr>
      <w:spacing w:line="240" w:lineRule="auto"/>
      <w:jc w:val="center"/>
    </w:pPr>
    <w:rPr>
      <w:rFonts w:ascii="Arial" w:hAnsi="Arial"/>
      <w:b/>
    </w:rPr>
  </w:style>
  <w:style w:type="paragraph" w:styleId="Textkrper">
    <w:name w:val="Body Text"/>
    <w:basedOn w:val="Standard"/>
    <w:semiHidden/>
    <w:rsid w:val="003E16F5"/>
    <w:pPr>
      <w:spacing w:after="160" w:line="240" w:lineRule="auto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\GLOBAL\NOTI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1</Pages>
  <Words>68</Words>
  <Characters>429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DECHEMA e.V.</vt:lpstr>
      </vt:variant>
      <vt:variant>
        <vt:i4>0</vt:i4>
      </vt:variant>
    </vt:vector>
  </HeadingPairs>
  <TitlesOfParts>
    <vt:vector size="1" baseType="lpstr">
      <vt:lpstr>DECHEMA e.V.</vt:lpstr>
    </vt:vector>
  </TitlesOfParts>
  <Company>DECHEMA e.V.</Company>
  <LinksUpToDate>false</LinksUpToDate>
  <CharactersWithSpaces>496</CharactersWithSpaces>
  <SharedDoc>false</SharedDoc>
  <HLinks>
    <vt:vector size="6" baseType="variant">
      <vt:variant>
        <vt:i4>852187</vt:i4>
      </vt:variant>
      <vt:variant>
        <vt:i4>-1</vt:i4>
      </vt:variant>
      <vt:variant>
        <vt:i4>1030</vt:i4>
      </vt:variant>
      <vt:variant>
        <vt:i4>1</vt:i4>
      </vt:variant>
      <vt:variant>
        <vt:lpwstr>..\..\..\..\..\Logos\ProcessNet_Logo_für internen Druck.tif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DECHEMA e.V.</dc:title>
  <dc:creator>Kleespies</dc:creator>
  <cp:lastModifiedBy>Hellwig, Petra</cp:lastModifiedBy>
  <cp:revision>2</cp:revision>
  <cp:lastPrinted>2006-02-09T13:00:00Z</cp:lastPrinted>
  <dcterms:created xsi:type="dcterms:W3CDTF">2020-08-17T09:30:00Z</dcterms:created>
  <dcterms:modified xsi:type="dcterms:W3CDTF">2020-08-17T09:30:00Z</dcterms:modified>
</cp:coreProperties>
</file>